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55" w:rsidRDefault="004B33FC" w:rsidP="004B33FC">
      <w:pPr>
        <w:spacing w:after="0"/>
        <w:jc w:val="center"/>
      </w:pPr>
      <w:r>
        <w:t>MINUTES OF THE MONTHLY MEETING OF THE BOARD OF TRUSTEES, PETERSBURG PUBLIC LIBRARY</w:t>
      </w:r>
    </w:p>
    <w:p w:rsidR="004B33FC" w:rsidRDefault="00CD6DD6" w:rsidP="004B33FC">
      <w:pPr>
        <w:spacing w:after="0"/>
        <w:jc w:val="center"/>
      </w:pPr>
      <w:r>
        <w:t>MONDAY, April 11</w:t>
      </w:r>
      <w:r w:rsidR="00751E7A">
        <w:t>, 2022</w:t>
      </w:r>
    </w:p>
    <w:p w:rsidR="004B33FC" w:rsidRDefault="004B33FC" w:rsidP="004B33FC">
      <w:pPr>
        <w:spacing w:after="0"/>
      </w:pPr>
    </w:p>
    <w:p w:rsidR="004B33FC" w:rsidRDefault="00E2052C" w:rsidP="004B33FC">
      <w:pPr>
        <w:spacing w:after="0"/>
      </w:pPr>
      <w:r>
        <w:t xml:space="preserve">The </w:t>
      </w:r>
      <w:r w:rsidR="00D915DD">
        <w:t>April 11</w:t>
      </w:r>
      <w:r w:rsidR="00751E7A">
        <w:t>, 2022,</w:t>
      </w:r>
      <w:r w:rsidR="004B33FC">
        <w:t xml:space="preserve"> meeting of the Petersburg Public Library’s Board of Trus</w:t>
      </w:r>
      <w:r>
        <w:t>t</w:t>
      </w:r>
      <w:r w:rsidR="00BB5AB9">
        <w:t>ees was held</w:t>
      </w:r>
      <w:r w:rsidR="00932493">
        <w:t xml:space="preserve"> in the children’s area of the library</w:t>
      </w:r>
      <w:r w:rsidR="004B33FC">
        <w:t xml:space="preserve">. </w:t>
      </w:r>
      <w:r w:rsidR="00D915DD">
        <w:t>Tina Williamson was appointed to preside and</w:t>
      </w:r>
      <w:r w:rsidR="008B41EA">
        <w:t xml:space="preserve"> called the meeting </w:t>
      </w:r>
      <w:r w:rsidR="004B33FC">
        <w:t>to order at 5</w:t>
      </w:r>
      <w:r w:rsidR="00056AA2">
        <w:t>:3</w:t>
      </w:r>
      <w:r w:rsidR="00D915DD">
        <w:t>5</w:t>
      </w:r>
      <w:r w:rsidR="00645008">
        <w:t xml:space="preserve"> p.m</w:t>
      </w:r>
      <w:r w:rsidR="00D3579F">
        <w:t xml:space="preserve">.  </w:t>
      </w:r>
      <w:r w:rsidR="004B33FC">
        <w:t>Those in attendance were</w:t>
      </w:r>
      <w:r w:rsidR="00BB5AB9">
        <w:t xml:space="preserve"> </w:t>
      </w:r>
      <w:r w:rsidR="007B7D17">
        <w:t>Elliot, Forbes</w:t>
      </w:r>
      <w:r w:rsidR="008B41EA">
        <w:t xml:space="preserve">, </w:t>
      </w:r>
      <w:r w:rsidR="00D915DD">
        <w:t>Gorman, Standish, West</w:t>
      </w:r>
      <w:r w:rsidR="004B33FC">
        <w:t xml:space="preserve">, </w:t>
      </w:r>
      <w:r w:rsidR="0068387D">
        <w:t>Williamson,</w:t>
      </w:r>
      <w:r w:rsidR="00056AA2">
        <w:t xml:space="preserve"> </w:t>
      </w:r>
      <w:r w:rsidR="00751E7A">
        <w:t xml:space="preserve">and </w:t>
      </w:r>
      <w:r w:rsidR="00BB5AB9">
        <w:t>Winkelmann</w:t>
      </w:r>
      <w:r w:rsidR="004B33FC">
        <w:t>.</w:t>
      </w:r>
      <w:r w:rsidR="00932493">
        <w:t xml:space="preserve"> </w:t>
      </w:r>
    </w:p>
    <w:p w:rsidR="00932493" w:rsidRDefault="00932493" w:rsidP="004B33FC">
      <w:pPr>
        <w:spacing w:after="0"/>
      </w:pPr>
    </w:p>
    <w:p w:rsidR="00D3579F" w:rsidRDefault="004B33FC" w:rsidP="004B33FC">
      <w:pPr>
        <w:spacing w:after="0"/>
      </w:pPr>
      <w:r>
        <w:t xml:space="preserve">The minutes </w:t>
      </w:r>
      <w:r w:rsidR="0064720F">
        <w:t xml:space="preserve">of the </w:t>
      </w:r>
      <w:r w:rsidR="00D915DD">
        <w:t>March</w:t>
      </w:r>
      <w:r w:rsidR="004503C8">
        <w:t xml:space="preserve"> 14</w:t>
      </w:r>
      <w:r w:rsidR="00614B83">
        <w:t>, 2022</w:t>
      </w:r>
      <w:r w:rsidR="00751E7A">
        <w:t>,</w:t>
      </w:r>
      <w:r>
        <w:t xml:space="preserve"> Board meeting </w:t>
      </w:r>
      <w:r w:rsidR="00751E7A">
        <w:t xml:space="preserve">were </w:t>
      </w:r>
      <w:r>
        <w:t>re</w:t>
      </w:r>
      <w:r w:rsidR="00BB5AB9">
        <w:t>viewed by the Board</w:t>
      </w:r>
      <w:r w:rsidR="00056AA2">
        <w:t xml:space="preserve">.  </w:t>
      </w:r>
      <w:r w:rsidR="007B7D17">
        <w:t>Elliot</w:t>
      </w:r>
      <w:r w:rsidR="00D3579F">
        <w:t xml:space="preserve"> </w:t>
      </w:r>
      <w:r w:rsidR="006D40DF">
        <w:t xml:space="preserve">moved to approve the minutes, </w:t>
      </w:r>
      <w:r w:rsidR="004503C8">
        <w:t>seconded b</w:t>
      </w:r>
      <w:r w:rsidR="00D915DD">
        <w:t>y Standish</w:t>
      </w:r>
      <w:r w:rsidR="00D3579F">
        <w:t>.</w:t>
      </w:r>
      <w:r w:rsidR="006D40DF">
        <w:t xml:space="preserve">  Passed.</w:t>
      </w:r>
    </w:p>
    <w:p w:rsidR="00CA5D85" w:rsidRDefault="00645008" w:rsidP="004B33FC">
      <w:pPr>
        <w:spacing w:after="0"/>
      </w:pPr>
      <w:r>
        <w:t xml:space="preserve"> </w:t>
      </w:r>
    </w:p>
    <w:p w:rsidR="00BB5AB9" w:rsidRDefault="005B5839" w:rsidP="004B33FC">
      <w:pPr>
        <w:spacing w:after="0"/>
      </w:pPr>
      <w:r>
        <w:t xml:space="preserve">The </w:t>
      </w:r>
      <w:r w:rsidR="00C12A85">
        <w:t>treasurer’</w:t>
      </w:r>
      <w:r w:rsidR="00D915DD">
        <w:t>s report for March</w:t>
      </w:r>
      <w:r w:rsidR="00BB5AB9">
        <w:t xml:space="preserve"> </w:t>
      </w:r>
      <w:r w:rsidR="00614B83">
        <w:t>2022</w:t>
      </w:r>
      <w:r w:rsidR="00ED0040">
        <w:t xml:space="preserve"> </w:t>
      </w:r>
      <w:r w:rsidR="00D3579F">
        <w:t>w</w:t>
      </w:r>
      <w:r w:rsidR="007B7D17">
        <w:t>as</w:t>
      </w:r>
      <w:r w:rsidR="003C623B">
        <w:t xml:space="preserve"> reviewed. </w:t>
      </w:r>
      <w:r w:rsidR="00D915DD">
        <w:t>Standish</w:t>
      </w:r>
      <w:r>
        <w:t xml:space="preserve"> moved to approve</w:t>
      </w:r>
      <w:r w:rsidR="0064720F">
        <w:t xml:space="preserve"> the r</w:t>
      </w:r>
      <w:r w:rsidR="00ED0040">
        <w:t xml:space="preserve">eport, </w:t>
      </w:r>
      <w:r w:rsidR="00D915DD">
        <w:t>Elliot</w:t>
      </w:r>
      <w:r w:rsidR="006D40DF">
        <w:t xml:space="preserve"> </w:t>
      </w:r>
      <w:r>
        <w:t>seconded</w:t>
      </w:r>
      <w:r w:rsidR="006D40DF">
        <w:t>.</w:t>
      </w:r>
      <w:r>
        <w:t xml:space="preserve"> </w:t>
      </w:r>
      <w:r w:rsidR="006D40DF">
        <w:t>Passed.</w:t>
      </w:r>
    </w:p>
    <w:p w:rsidR="00731C0E" w:rsidRDefault="00731C0E" w:rsidP="004B33FC">
      <w:pPr>
        <w:spacing w:after="0"/>
      </w:pPr>
    </w:p>
    <w:p w:rsidR="00BB5AB9" w:rsidRDefault="00BB5AB9" w:rsidP="004B33FC">
      <w:pPr>
        <w:spacing w:after="0"/>
      </w:pPr>
      <w:r>
        <w:t>Librarians Report:</w:t>
      </w:r>
    </w:p>
    <w:p w:rsidR="008B41EA" w:rsidRDefault="00751E7A" w:rsidP="00751E7A">
      <w:pPr>
        <w:pStyle w:val="ListParagraph"/>
        <w:numPr>
          <w:ilvl w:val="0"/>
          <w:numId w:val="4"/>
        </w:numPr>
        <w:spacing w:after="0"/>
      </w:pPr>
      <w:r>
        <w:t>Circulatio</w:t>
      </w:r>
      <w:r w:rsidR="00D915DD">
        <w:t>n reports for March</w:t>
      </w:r>
      <w:r w:rsidR="004503C8">
        <w:t xml:space="preserve"> </w:t>
      </w:r>
      <w:r>
        <w:t xml:space="preserve">were </w:t>
      </w:r>
      <w:r w:rsidR="005B5839">
        <w:t>reviewed. The total number of checko</w:t>
      </w:r>
      <w:r w:rsidR="00E2052C">
        <w:t>uts/</w:t>
      </w:r>
      <w:r w:rsidR="00BB5AB9">
        <w:t xml:space="preserve">renewals for </w:t>
      </w:r>
      <w:r w:rsidR="00D915DD">
        <w:t xml:space="preserve">March </w:t>
      </w:r>
      <w:r w:rsidR="005B5839">
        <w:t xml:space="preserve">was </w:t>
      </w:r>
      <w:r w:rsidR="00D915DD">
        <w:t>2,570</w:t>
      </w:r>
      <w:r w:rsidR="007D351D">
        <w:t xml:space="preserve"> </w:t>
      </w:r>
      <w:r w:rsidR="005B5839" w:rsidRPr="00E2052C">
        <w:t>with</w:t>
      </w:r>
      <w:r w:rsidR="00731C0E">
        <w:t xml:space="preserve"> </w:t>
      </w:r>
      <w:r w:rsidR="00D915DD">
        <w:t>914</w:t>
      </w:r>
      <w:r w:rsidR="00731C0E">
        <w:t xml:space="preserve"> people entering the library</w:t>
      </w:r>
      <w:r w:rsidR="00A71C80">
        <w:t>.</w:t>
      </w:r>
      <w:r w:rsidR="00C12A85">
        <w:t xml:space="preserve">  </w:t>
      </w:r>
    </w:p>
    <w:p w:rsidR="00932493" w:rsidRDefault="00932493" w:rsidP="00644357">
      <w:pPr>
        <w:pStyle w:val="ListParagraph"/>
        <w:numPr>
          <w:ilvl w:val="0"/>
          <w:numId w:val="4"/>
        </w:numPr>
        <w:spacing w:after="0"/>
      </w:pPr>
      <w:r>
        <w:t>Winkelmann shared</w:t>
      </w:r>
      <w:r w:rsidR="008B41EA">
        <w:t xml:space="preserve"> </w:t>
      </w:r>
      <w:r>
        <w:t xml:space="preserve">Facebook metrics with the board.  The library </w:t>
      </w:r>
      <w:r w:rsidR="003F36BC">
        <w:t>F</w:t>
      </w:r>
      <w:r>
        <w:t xml:space="preserve">acebook page/posts </w:t>
      </w:r>
      <w:r w:rsidR="00FA0D2A">
        <w:t>is</w:t>
      </w:r>
      <w:r>
        <w:t xml:space="preserve"> seeing thousands of Facebook views.</w:t>
      </w:r>
      <w:r w:rsidR="007B7D17">
        <w:t xml:space="preserve">  </w:t>
      </w:r>
    </w:p>
    <w:p w:rsidR="00264495" w:rsidRDefault="00731C0E" w:rsidP="0030671D">
      <w:pPr>
        <w:pStyle w:val="ListParagraph"/>
        <w:numPr>
          <w:ilvl w:val="0"/>
          <w:numId w:val="4"/>
        </w:numPr>
        <w:spacing w:after="0"/>
      </w:pPr>
      <w:r>
        <w:t>Winkelmann reported on the</w:t>
      </w:r>
      <w:r w:rsidR="004503C8">
        <w:t xml:space="preserve"> Spring</w:t>
      </w:r>
      <w:r>
        <w:t xml:space="preserve"> Programming continuing at the library: </w:t>
      </w:r>
      <w:r w:rsidR="00FA0D2A">
        <w:t xml:space="preserve"> Book of the Month Clubs, Busy People Book Bags, </w:t>
      </w:r>
      <w:proofErr w:type="gramStart"/>
      <w:r w:rsidR="00056AA2">
        <w:t>Story</w:t>
      </w:r>
      <w:proofErr w:type="gramEnd"/>
      <w:r w:rsidR="00056AA2">
        <w:t xml:space="preserve"> Hour</w:t>
      </w:r>
      <w:r w:rsidR="00FA0D2A">
        <w:t xml:space="preserve"> are all ongoing. A</w:t>
      </w:r>
      <w:r w:rsidR="004503C8">
        <w:t xml:space="preserve"> Harry Potter Anniversary Party </w:t>
      </w:r>
      <w:r w:rsidR="00D915DD">
        <w:t xml:space="preserve">was </w:t>
      </w:r>
      <w:r w:rsidR="004503C8">
        <w:t>held on March 18, 2-5pm</w:t>
      </w:r>
      <w:r w:rsidR="00D915DD">
        <w:t>, and was well-attended.</w:t>
      </w:r>
      <w:r>
        <w:t xml:space="preserve"> </w:t>
      </w:r>
    </w:p>
    <w:p w:rsidR="00264495" w:rsidRDefault="00D915DD" w:rsidP="0030671D">
      <w:pPr>
        <w:pStyle w:val="ListParagraph"/>
        <w:numPr>
          <w:ilvl w:val="0"/>
          <w:numId w:val="4"/>
        </w:numPr>
        <w:spacing w:after="0"/>
      </w:pPr>
      <w:r>
        <w:t>Winkelmann reported that she and staff are working on the new Polaris Inventory Manager, but to use it they are having to do quite a bit of work rearranging the collections in the online database.  It will be an ongoing project.</w:t>
      </w:r>
    </w:p>
    <w:p w:rsidR="00D915DD" w:rsidRDefault="00D915DD" w:rsidP="0030671D">
      <w:pPr>
        <w:pStyle w:val="ListParagraph"/>
        <w:numPr>
          <w:ilvl w:val="0"/>
          <w:numId w:val="4"/>
        </w:numPr>
        <w:spacing w:after="0"/>
      </w:pPr>
      <w:r>
        <w:t xml:space="preserve">Winkelmann reported that she has submitted a grant proposal to the Illinois State Library for Project Next Generation.  </w:t>
      </w:r>
      <w:r w:rsidR="005D32C7">
        <w:t>The grant would total $22,514 and support an after-school Lego program.</w:t>
      </w:r>
    </w:p>
    <w:p w:rsidR="00731C0E" w:rsidRDefault="00264495" w:rsidP="0030671D">
      <w:pPr>
        <w:pStyle w:val="ListParagraph"/>
        <w:numPr>
          <w:ilvl w:val="0"/>
          <w:numId w:val="4"/>
        </w:numPr>
        <w:spacing w:after="0"/>
      </w:pPr>
      <w:r>
        <w:t>Winkelmann shared the 2022 Summer Reading theme</w:t>
      </w:r>
      <w:r w:rsidR="00D71CE2">
        <w:t xml:space="preserve"> “Read </w:t>
      </w:r>
      <w:proofErr w:type="gramStart"/>
      <w:r w:rsidR="00D71CE2">
        <w:t>Beyond</w:t>
      </w:r>
      <w:proofErr w:type="gramEnd"/>
      <w:r w:rsidR="00D71CE2">
        <w:t xml:space="preserve"> the Beaten Path” and talked about the beginning stages of planning for Summer Reading Program.</w:t>
      </w:r>
    </w:p>
    <w:p w:rsidR="00A71C80" w:rsidRDefault="00A71C80" w:rsidP="004B33FC">
      <w:pPr>
        <w:spacing w:after="0"/>
      </w:pPr>
    </w:p>
    <w:p w:rsidR="0005761B" w:rsidRDefault="00A71C80" w:rsidP="00A065C6">
      <w:pPr>
        <w:spacing w:after="0"/>
        <w:rPr>
          <w:u w:val="single"/>
        </w:rPr>
      </w:pPr>
      <w:r>
        <w:rPr>
          <w:u w:val="single"/>
        </w:rPr>
        <w:t>Old Business:</w:t>
      </w:r>
    </w:p>
    <w:p w:rsidR="003C623B" w:rsidRPr="00F02DD3" w:rsidRDefault="003C623B" w:rsidP="003C623B">
      <w:pPr>
        <w:pStyle w:val="ListParagraph"/>
        <w:spacing w:after="0"/>
        <w:ind w:left="405"/>
      </w:pPr>
    </w:p>
    <w:p w:rsidR="00181FB5" w:rsidRDefault="00B42476" w:rsidP="00181FB5">
      <w:pPr>
        <w:spacing w:after="0"/>
        <w:rPr>
          <w:u w:val="single"/>
        </w:rPr>
      </w:pPr>
      <w:r>
        <w:rPr>
          <w:u w:val="single"/>
        </w:rPr>
        <w:t>New Business:</w:t>
      </w:r>
    </w:p>
    <w:p w:rsidR="00FA0D2A" w:rsidRDefault="005D32C7" w:rsidP="0005761B">
      <w:pPr>
        <w:pStyle w:val="ListParagraph"/>
        <w:numPr>
          <w:ilvl w:val="0"/>
          <w:numId w:val="7"/>
        </w:numPr>
        <w:spacing w:after="0"/>
      </w:pPr>
      <w:r>
        <w:t>Forbes moved to approve the 2022-2023 budget as presented.  Standish seconded.  Motion passed.</w:t>
      </w:r>
    </w:p>
    <w:p w:rsidR="005D32C7" w:rsidRDefault="005D32C7" w:rsidP="0005761B">
      <w:pPr>
        <w:pStyle w:val="ListParagraph"/>
        <w:numPr>
          <w:ilvl w:val="0"/>
          <w:numId w:val="7"/>
        </w:numPr>
        <w:spacing w:after="0"/>
      </w:pPr>
      <w:r>
        <w:t>Discussion was held on officer elections to be held at the May meeting.</w:t>
      </w:r>
    </w:p>
    <w:p w:rsidR="0005761B" w:rsidRDefault="0005761B" w:rsidP="0005761B">
      <w:pPr>
        <w:pStyle w:val="ListParagraph"/>
        <w:spacing w:after="0"/>
      </w:pPr>
    </w:p>
    <w:p w:rsidR="005B5839" w:rsidRDefault="00856B16" w:rsidP="004B33FC">
      <w:pPr>
        <w:spacing w:after="0"/>
      </w:pPr>
      <w:r>
        <w:t>With no further business, there was a</w:t>
      </w:r>
      <w:r w:rsidR="005D32C7">
        <w:t xml:space="preserve"> motion to adjourn by Williamson</w:t>
      </w:r>
      <w:bookmarkStart w:id="0" w:name="_GoBack"/>
      <w:bookmarkEnd w:id="0"/>
      <w:r w:rsidR="00A05A1C">
        <w:t xml:space="preserve">, </w:t>
      </w:r>
      <w:r w:rsidR="00FA0D2A">
        <w:t>seconded by Elliot</w:t>
      </w:r>
      <w:r>
        <w:t xml:space="preserve"> and the mee</w:t>
      </w:r>
      <w:r w:rsidR="008A32CA">
        <w:t>t</w:t>
      </w:r>
      <w:r>
        <w:t>ing was adjourned.</w:t>
      </w:r>
    </w:p>
    <w:sectPr w:rsidR="005B5839" w:rsidSect="0076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D8D"/>
    <w:multiLevelType w:val="hybridMultilevel"/>
    <w:tmpl w:val="8A74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D5E"/>
    <w:multiLevelType w:val="hybridMultilevel"/>
    <w:tmpl w:val="ED4044CE"/>
    <w:lvl w:ilvl="0" w:tplc="A47CD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5A0E70"/>
    <w:multiLevelType w:val="hybridMultilevel"/>
    <w:tmpl w:val="61B86D18"/>
    <w:lvl w:ilvl="0" w:tplc="ADD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26143"/>
    <w:multiLevelType w:val="hybridMultilevel"/>
    <w:tmpl w:val="31DE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0A63"/>
    <w:multiLevelType w:val="hybridMultilevel"/>
    <w:tmpl w:val="2E16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150B"/>
    <w:multiLevelType w:val="hybridMultilevel"/>
    <w:tmpl w:val="AC0C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563"/>
    <w:multiLevelType w:val="hybridMultilevel"/>
    <w:tmpl w:val="1EC4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25DB"/>
    <w:multiLevelType w:val="hybridMultilevel"/>
    <w:tmpl w:val="0ADE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4296"/>
    <w:multiLevelType w:val="hybridMultilevel"/>
    <w:tmpl w:val="7D7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FC"/>
    <w:rsid w:val="00056AA2"/>
    <w:rsid w:val="0005761B"/>
    <w:rsid w:val="00076EED"/>
    <w:rsid w:val="00181FB5"/>
    <w:rsid w:val="0018446E"/>
    <w:rsid w:val="00224029"/>
    <w:rsid w:val="00264495"/>
    <w:rsid w:val="00292803"/>
    <w:rsid w:val="00321405"/>
    <w:rsid w:val="003520E2"/>
    <w:rsid w:val="003625C6"/>
    <w:rsid w:val="003B539C"/>
    <w:rsid w:val="003C623B"/>
    <w:rsid w:val="003F36BC"/>
    <w:rsid w:val="00407C49"/>
    <w:rsid w:val="00430517"/>
    <w:rsid w:val="004503C8"/>
    <w:rsid w:val="004B33FC"/>
    <w:rsid w:val="004C4E55"/>
    <w:rsid w:val="00513FEF"/>
    <w:rsid w:val="00550A0A"/>
    <w:rsid w:val="00584AF9"/>
    <w:rsid w:val="005B5839"/>
    <w:rsid w:val="005D32C7"/>
    <w:rsid w:val="00614B83"/>
    <w:rsid w:val="00645008"/>
    <w:rsid w:val="00645582"/>
    <w:rsid w:val="0064720F"/>
    <w:rsid w:val="0068387D"/>
    <w:rsid w:val="006C7E75"/>
    <w:rsid w:val="006D40DF"/>
    <w:rsid w:val="00731C0E"/>
    <w:rsid w:val="00751E7A"/>
    <w:rsid w:val="00761FAC"/>
    <w:rsid w:val="007B7D17"/>
    <w:rsid w:val="007D351D"/>
    <w:rsid w:val="00856B16"/>
    <w:rsid w:val="008A32CA"/>
    <w:rsid w:val="008B41EA"/>
    <w:rsid w:val="00932493"/>
    <w:rsid w:val="009E26FD"/>
    <w:rsid w:val="009F0ECA"/>
    <w:rsid w:val="00A05A1C"/>
    <w:rsid w:val="00A065C6"/>
    <w:rsid w:val="00A71C80"/>
    <w:rsid w:val="00AE1C67"/>
    <w:rsid w:val="00B42476"/>
    <w:rsid w:val="00BB5AB9"/>
    <w:rsid w:val="00BE67BB"/>
    <w:rsid w:val="00C12A85"/>
    <w:rsid w:val="00CA5D85"/>
    <w:rsid w:val="00CD6DD6"/>
    <w:rsid w:val="00CE0969"/>
    <w:rsid w:val="00D3579F"/>
    <w:rsid w:val="00D71CE2"/>
    <w:rsid w:val="00D915DD"/>
    <w:rsid w:val="00E2052C"/>
    <w:rsid w:val="00E3725F"/>
    <w:rsid w:val="00ED0040"/>
    <w:rsid w:val="00F02DD3"/>
    <w:rsid w:val="00F5413A"/>
    <w:rsid w:val="00F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8484"/>
  <w15:chartTrackingRefBased/>
  <w15:docId w15:val="{C936C783-5770-4DA5-B056-8659C5D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Carrie</cp:lastModifiedBy>
  <cp:revision>3</cp:revision>
  <cp:lastPrinted>2021-11-05T15:50:00Z</cp:lastPrinted>
  <dcterms:created xsi:type="dcterms:W3CDTF">2022-05-03T21:15:00Z</dcterms:created>
  <dcterms:modified xsi:type="dcterms:W3CDTF">2022-05-03T21:28:00Z</dcterms:modified>
</cp:coreProperties>
</file>