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55" w:rsidRDefault="004B33FC" w:rsidP="004B33FC">
      <w:pPr>
        <w:spacing w:after="0"/>
        <w:jc w:val="center"/>
      </w:pPr>
      <w:r>
        <w:t>MINUTES OF THE MONTHLY MEETING OF THE BOARD OF TRUSTEES, PETERSBURG PUBLIC LIBRARY</w:t>
      </w:r>
    </w:p>
    <w:p w:rsidR="004B33FC" w:rsidRDefault="004503C8" w:rsidP="004B33FC">
      <w:pPr>
        <w:spacing w:after="0"/>
        <w:jc w:val="center"/>
      </w:pPr>
      <w:r>
        <w:t>MONDAY, March</w:t>
      </w:r>
      <w:r w:rsidR="007B7D17">
        <w:t xml:space="preserve"> 14</w:t>
      </w:r>
      <w:r w:rsidR="00751E7A">
        <w:t>, 2022</w:t>
      </w:r>
    </w:p>
    <w:p w:rsidR="004B33FC" w:rsidRDefault="004B33FC" w:rsidP="004B33FC">
      <w:pPr>
        <w:spacing w:after="0"/>
      </w:pPr>
    </w:p>
    <w:p w:rsidR="004B33FC" w:rsidRDefault="00E2052C" w:rsidP="004B33FC">
      <w:pPr>
        <w:spacing w:after="0"/>
      </w:pPr>
      <w:r>
        <w:t xml:space="preserve">The </w:t>
      </w:r>
      <w:r w:rsidR="004503C8">
        <w:t>March</w:t>
      </w:r>
      <w:r w:rsidR="007B7D17">
        <w:t xml:space="preserve"> 14</w:t>
      </w:r>
      <w:r w:rsidR="00751E7A">
        <w:t>, 2022,</w:t>
      </w:r>
      <w:r w:rsidR="004B33FC">
        <w:t xml:space="preserve"> meeting of the Petersburg Public Library’s Board of Trus</w:t>
      </w:r>
      <w:r>
        <w:t>t</w:t>
      </w:r>
      <w:r w:rsidR="00BB5AB9">
        <w:t>ees was held</w:t>
      </w:r>
      <w:r w:rsidR="00932493">
        <w:t xml:space="preserve"> in the children’s area of the library</w:t>
      </w:r>
      <w:r w:rsidR="004B33FC">
        <w:t xml:space="preserve">. </w:t>
      </w:r>
      <w:r w:rsidR="007B7D17">
        <w:t xml:space="preserve">President </w:t>
      </w:r>
      <w:r w:rsidR="004503C8">
        <w:t>Ford</w:t>
      </w:r>
      <w:r w:rsidR="008B41EA">
        <w:t xml:space="preserve"> called the meeting </w:t>
      </w:r>
      <w:r w:rsidR="004B33FC">
        <w:t>to order at 5</w:t>
      </w:r>
      <w:r w:rsidR="00056AA2">
        <w:t>:3</w:t>
      </w:r>
      <w:r w:rsidR="00731C0E">
        <w:t>0</w:t>
      </w:r>
      <w:r w:rsidR="00645008">
        <w:t xml:space="preserve"> p.m</w:t>
      </w:r>
      <w:r w:rsidR="00D3579F">
        <w:t xml:space="preserve">.  </w:t>
      </w:r>
      <w:r w:rsidR="004B33FC">
        <w:t>Those in attendance were</w:t>
      </w:r>
      <w:r w:rsidR="00BB5AB9">
        <w:t xml:space="preserve"> </w:t>
      </w:r>
      <w:r w:rsidR="007B7D17">
        <w:t>Elliot, Forbes</w:t>
      </w:r>
      <w:r w:rsidR="008B41EA">
        <w:t xml:space="preserve">, </w:t>
      </w:r>
      <w:r w:rsidR="004503C8">
        <w:t>Ford</w:t>
      </w:r>
      <w:r w:rsidR="00932493">
        <w:t xml:space="preserve">, </w:t>
      </w:r>
      <w:r w:rsidR="004B33FC">
        <w:t xml:space="preserve">Reiser, </w:t>
      </w:r>
      <w:r w:rsidR="0068387D">
        <w:t>Williamson,</w:t>
      </w:r>
      <w:r w:rsidR="00056AA2">
        <w:t xml:space="preserve"> </w:t>
      </w:r>
      <w:r w:rsidR="00751E7A">
        <w:t xml:space="preserve">and </w:t>
      </w:r>
      <w:r w:rsidR="00BB5AB9">
        <w:t>Winkelmann</w:t>
      </w:r>
      <w:r w:rsidR="004B33FC">
        <w:t>.</w:t>
      </w:r>
      <w:r w:rsidR="00932493">
        <w:t xml:space="preserve"> </w:t>
      </w:r>
    </w:p>
    <w:p w:rsidR="00932493" w:rsidRDefault="00932493" w:rsidP="004B33FC">
      <w:pPr>
        <w:spacing w:after="0"/>
      </w:pPr>
    </w:p>
    <w:p w:rsidR="00D3579F" w:rsidRDefault="004B33FC" w:rsidP="004B33FC">
      <w:pPr>
        <w:spacing w:after="0"/>
      </w:pPr>
      <w:r>
        <w:t xml:space="preserve">The minutes </w:t>
      </w:r>
      <w:r w:rsidR="0064720F">
        <w:t xml:space="preserve">of the </w:t>
      </w:r>
      <w:r w:rsidR="004503C8">
        <w:t>February 14</w:t>
      </w:r>
      <w:r w:rsidR="00614B83">
        <w:t>, 2022</w:t>
      </w:r>
      <w:r w:rsidR="00751E7A">
        <w:t>,</w:t>
      </w:r>
      <w:r>
        <w:t xml:space="preserve"> Board meeting </w:t>
      </w:r>
      <w:r w:rsidR="00751E7A">
        <w:t xml:space="preserve">were </w:t>
      </w:r>
      <w:r>
        <w:t>re</w:t>
      </w:r>
      <w:r w:rsidR="00BB5AB9">
        <w:t>viewed by the Board</w:t>
      </w:r>
      <w:r w:rsidR="00056AA2">
        <w:t xml:space="preserve">.  </w:t>
      </w:r>
      <w:r w:rsidR="007B7D17">
        <w:t>Elliot</w:t>
      </w:r>
      <w:r w:rsidR="00D3579F">
        <w:t xml:space="preserve"> </w:t>
      </w:r>
      <w:r w:rsidR="006D40DF">
        <w:t xml:space="preserve">moved to approve the minutes, </w:t>
      </w:r>
      <w:r w:rsidR="004503C8">
        <w:t>seconded by Williamson</w:t>
      </w:r>
      <w:r w:rsidR="00D3579F">
        <w:t>.</w:t>
      </w:r>
      <w:r w:rsidR="006D40DF">
        <w:t xml:space="preserve">  Passed.</w:t>
      </w:r>
    </w:p>
    <w:p w:rsidR="00CA5D85" w:rsidRDefault="00645008" w:rsidP="004B33FC">
      <w:pPr>
        <w:spacing w:after="0"/>
      </w:pPr>
      <w:r>
        <w:t xml:space="preserve"> </w:t>
      </w:r>
    </w:p>
    <w:p w:rsidR="00BB5AB9" w:rsidRDefault="005B5839" w:rsidP="004B33FC">
      <w:pPr>
        <w:spacing w:after="0"/>
      </w:pPr>
      <w:r>
        <w:t xml:space="preserve">The </w:t>
      </w:r>
      <w:r w:rsidR="00C12A85">
        <w:t>treasurer’</w:t>
      </w:r>
      <w:r w:rsidR="004503C8">
        <w:t>s report for February</w:t>
      </w:r>
      <w:r w:rsidR="00BB5AB9">
        <w:t xml:space="preserve"> </w:t>
      </w:r>
      <w:r w:rsidR="00614B83">
        <w:t>2022</w:t>
      </w:r>
      <w:r w:rsidR="00ED0040">
        <w:t xml:space="preserve"> </w:t>
      </w:r>
      <w:r w:rsidR="00D3579F">
        <w:t>w</w:t>
      </w:r>
      <w:r w:rsidR="007B7D17">
        <w:t>as</w:t>
      </w:r>
      <w:r w:rsidR="003C623B">
        <w:t xml:space="preserve"> reviewed. </w:t>
      </w:r>
      <w:r w:rsidR="004503C8">
        <w:t>Elliot</w:t>
      </w:r>
      <w:r>
        <w:t xml:space="preserve"> moved to approve</w:t>
      </w:r>
      <w:r w:rsidR="0064720F">
        <w:t xml:space="preserve"> the r</w:t>
      </w:r>
      <w:r w:rsidR="00ED0040">
        <w:t xml:space="preserve">eport, </w:t>
      </w:r>
      <w:r w:rsidR="004503C8">
        <w:t>Williamson</w:t>
      </w:r>
      <w:r w:rsidR="006D40DF">
        <w:t xml:space="preserve"> </w:t>
      </w:r>
      <w:r>
        <w:t>seconded</w:t>
      </w:r>
      <w:r w:rsidR="006D40DF">
        <w:t>.</w:t>
      </w:r>
      <w:r>
        <w:t xml:space="preserve"> </w:t>
      </w:r>
      <w:r w:rsidR="006D40DF">
        <w:t>Passed.</w:t>
      </w:r>
    </w:p>
    <w:p w:rsidR="00731C0E" w:rsidRDefault="00731C0E" w:rsidP="004B33FC">
      <w:pPr>
        <w:spacing w:after="0"/>
      </w:pPr>
    </w:p>
    <w:p w:rsidR="00BB5AB9" w:rsidRDefault="00BB5AB9" w:rsidP="004B33FC">
      <w:pPr>
        <w:spacing w:after="0"/>
      </w:pPr>
      <w:r>
        <w:t>Librarians Report:</w:t>
      </w:r>
    </w:p>
    <w:p w:rsidR="008B41EA" w:rsidRDefault="00751E7A" w:rsidP="00751E7A">
      <w:pPr>
        <w:pStyle w:val="ListParagraph"/>
        <w:numPr>
          <w:ilvl w:val="0"/>
          <w:numId w:val="4"/>
        </w:numPr>
        <w:spacing w:after="0"/>
      </w:pPr>
      <w:r>
        <w:t>Circulatio</w:t>
      </w:r>
      <w:r w:rsidR="004503C8">
        <w:t xml:space="preserve">n reports for February </w:t>
      </w:r>
      <w:r>
        <w:t xml:space="preserve">were </w:t>
      </w:r>
      <w:r w:rsidR="005B5839">
        <w:t>reviewed. The total number of checko</w:t>
      </w:r>
      <w:r w:rsidR="00E2052C">
        <w:t>uts/</w:t>
      </w:r>
      <w:r w:rsidR="00BB5AB9">
        <w:t xml:space="preserve">renewals for </w:t>
      </w:r>
      <w:r w:rsidR="007B7D17">
        <w:t>January</w:t>
      </w:r>
      <w:r w:rsidR="008B41EA">
        <w:t xml:space="preserve"> </w:t>
      </w:r>
      <w:r w:rsidR="005B5839">
        <w:t xml:space="preserve">was </w:t>
      </w:r>
      <w:r w:rsidR="004503C8">
        <w:t>2,2</w:t>
      </w:r>
      <w:r w:rsidR="007B7D17">
        <w:t>19</w:t>
      </w:r>
      <w:r w:rsidR="007D351D">
        <w:t xml:space="preserve"> </w:t>
      </w:r>
      <w:r w:rsidR="005B5839" w:rsidRPr="00E2052C">
        <w:t>with</w:t>
      </w:r>
      <w:r w:rsidR="00731C0E">
        <w:t xml:space="preserve"> </w:t>
      </w:r>
      <w:r w:rsidR="004503C8">
        <w:t>674</w:t>
      </w:r>
      <w:r w:rsidR="00731C0E">
        <w:t xml:space="preserve"> people entering the library</w:t>
      </w:r>
      <w:r w:rsidR="00A71C80">
        <w:t>.</w:t>
      </w:r>
      <w:r w:rsidR="00C12A85">
        <w:t xml:space="preserve">  </w:t>
      </w:r>
    </w:p>
    <w:p w:rsidR="00932493" w:rsidRDefault="00932493" w:rsidP="00644357">
      <w:pPr>
        <w:pStyle w:val="ListParagraph"/>
        <w:numPr>
          <w:ilvl w:val="0"/>
          <w:numId w:val="4"/>
        </w:numPr>
        <w:spacing w:after="0"/>
      </w:pPr>
      <w:r>
        <w:t>Winkelmann shared</w:t>
      </w:r>
      <w:r w:rsidR="008B41EA">
        <w:t xml:space="preserve"> </w:t>
      </w:r>
      <w:r>
        <w:t xml:space="preserve">Facebook metrics with the board.  The library </w:t>
      </w:r>
      <w:r w:rsidR="003F36BC">
        <w:t>F</w:t>
      </w:r>
      <w:r>
        <w:t xml:space="preserve">acebook page/posts </w:t>
      </w:r>
      <w:r w:rsidR="00FA0D2A">
        <w:t>is</w:t>
      </w:r>
      <w:r>
        <w:t xml:space="preserve"> seeing thousands of Facebook views.</w:t>
      </w:r>
      <w:r w:rsidR="007B7D17">
        <w:t xml:space="preserve">  </w:t>
      </w:r>
    </w:p>
    <w:p w:rsidR="00264495" w:rsidRDefault="00731C0E" w:rsidP="0030671D">
      <w:pPr>
        <w:pStyle w:val="ListParagraph"/>
        <w:numPr>
          <w:ilvl w:val="0"/>
          <w:numId w:val="4"/>
        </w:numPr>
        <w:spacing w:after="0"/>
      </w:pPr>
      <w:r>
        <w:t>Winkelmann reported on the</w:t>
      </w:r>
      <w:r w:rsidR="004503C8">
        <w:t xml:space="preserve"> Spring</w:t>
      </w:r>
      <w:r>
        <w:t xml:space="preserve"> Programming continuing at the library: </w:t>
      </w:r>
      <w:r w:rsidR="00FA0D2A">
        <w:t xml:space="preserve"> Book of the Month Clubs, Busy People Book Bags, </w:t>
      </w:r>
      <w:proofErr w:type="gramStart"/>
      <w:r w:rsidR="00056AA2">
        <w:t>Story</w:t>
      </w:r>
      <w:proofErr w:type="gramEnd"/>
      <w:r w:rsidR="00056AA2">
        <w:t xml:space="preserve"> Hour</w:t>
      </w:r>
      <w:r w:rsidR="00FA0D2A">
        <w:t xml:space="preserve"> are all ongoing. A</w:t>
      </w:r>
      <w:r w:rsidR="004503C8">
        <w:t xml:space="preserve"> Harry Potter Anniversary Party </w:t>
      </w:r>
      <w:r w:rsidR="00FA0D2A">
        <w:t xml:space="preserve">is set </w:t>
      </w:r>
      <w:r w:rsidR="004503C8">
        <w:t>to be held on March 18, 2-5pm</w:t>
      </w:r>
      <w:r w:rsidR="00751E7A">
        <w:t>.</w:t>
      </w:r>
      <w:r>
        <w:t xml:space="preserve"> </w:t>
      </w:r>
    </w:p>
    <w:p w:rsidR="00264495" w:rsidRDefault="00264495" w:rsidP="0030671D">
      <w:pPr>
        <w:pStyle w:val="ListParagraph"/>
        <w:numPr>
          <w:ilvl w:val="0"/>
          <w:numId w:val="4"/>
        </w:numPr>
        <w:spacing w:after="0"/>
      </w:pPr>
      <w:r>
        <w:t>Winkelmann reported on the Chromebooks, laptops, and desktop computers purchased with various grants to update the library’s technology offerings.</w:t>
      </w:r>
    </w:p>
    <w:p w:rsidR="00264495" w:rsidRDefault="00264495" w:rsidP="0030671D">
      <w:pPr>
        <w:pStyle w:val="ListParagraph"/>
        <w:numPr>
          <w:ilvl w:val="0"/>
          <w:numId w:val="4"/>
        </w:numPr>
        <w:spacing w:after="0"/>
      </w:pPr>
      <w:r>
        <w:t>Winkelmann reported that the policy manual is progressing slowly.</w:t>
      </w:r>
    </w:p>
    <w:p w:rsidR="00731C0E" w:rsidRDefault="00264495" w:rsidP="0030671D">
      <w:pPr>
        <w:pStyle w:val="ListParagraph"/>
        <w:numPr>
          <w:ilvl w:val="0"/>
          <w:numId w:val="4"/>
        </w:numPr>
        <w:spacing w:after="0"/>
      </w:pPr>
      <w:r>
        <w:t>Winkelmann shared the 2022 Summer Reading theme</w:t>
      </w:r>
      <w:r w:rsidR="00D71CE2">
        <w:t xml:space="preserve"> “Read </w:t>
      </w:r>
      <w:proofErr w:type="gramStart"/>
      <w:r w:rsidR="00D71CE2">
        <w:t>Beyond</w:t>
      </w:r>
      <w:proofErr w:type="gramEnd"/>
      <w:r w:rsidR="00D71CE2">
        <w:t xml:space="preserve"> the Beaten Path” and talked about the beginning stages of planning for Summer Reading Program.</w:t>
      </w:r>
    </w:p>
    <w:p w:rsidR="00A71C80" w:rsidRDefault="00A71C80" w:rsidP="004B33FC">
      <w:pPr>
        <w:spacing w:after="0"/>
      </w:pPr>
    </w:p>
    <w:p w:rsidR="0005761B" w:rsidRDefault="00A71C80" w:rsidP="00A065C6">
      <w:pPr>
        <w:spacing w:after="0"/>
        <w:rPr>
          <w:u w:val="single"/>
        </w:rPr>
      </w:pPr>
      <w:r>
        <w:rPr>
          <w:u w:val="single"/>
        </w:rPr>
        <w:t>Old Business:</w:t>
      </w:r>
    </w:p>
    <w:p w:rsidR="00264495" w:rsidRDefault="00614B83" w:rsidP="00CF054D">
      <w:pPr>
        <w:pStyle w:val="ListParagraph"/>
        <w:numPr>
          <w:ilvl w:val="0"/>
          <w:numId w:val="9"/>
        </w:numPr>
        <w:spacing w:after="0"/>
      </w:pPr>
      <w:r>
        <w:t xml:space="preserve">Building Committee </w:t>
      </w:r>
      <w:r w:rsidR="004503C8">
        <w:t xml:space="preserve">gave a report </w:t>
      </w:r>
      <w:r w:rsidR="00264495">
        <w:t>on the meeting they had on March</w:t>
      </w:r>
      <w:r>
        <w:t xml:space="preserve"> 1</w:t>
      </w:r>
      <w:r w:rsidR="00264495">
        <w:t>.</w:t>
      </w:r>
      <w:r w:rsidR="00D71CE2">
        <w:t xml:space="preserve">  They have been in contact with a carpenter, a windows expert, termite inspectors, the mayor, and a city alderman since this meeting to work toward</w:t>
      </w:r>
      <w:r w:rsidR="00FA0D2A">
        <w:t>s</w:t>
      </w:r>
      <w:r w:rsidR="00D71CE2">
        <w:t xml:space="preserve"> getting a list of building projects organized by need and cost.  The committee is contacting the engineer who did our last structural evaluation to make a closer inspection of our main level floor. The committee will meet again to lay out recommendations for moving forward once the structural inspection of the floor is complete.</w:t>
      </w:r>
    </w:p>
    <w:p w:rsidR="003C623B" w:rsidRPr="00F02DD3" w:rsidRDefault="003C623B" w:rsidP="003C623B">
      <w:pPr>
        <w:pStyle w:val="ListParagraph"/>
        <w:spacing w:after="0"/>
        <w:ind w:left="405"/>
      </w:pPr>
    </w:p>
    <w:p w:rsidR="00181FB5" w:rsidRDefault="00B42476" w:rsidP="00181FB5">
      <w:pPr>
        <w:spacing w:after="0"/>
        <w:rPr>
          <w:u w:val="single"/>
        </w:rPr>
      </w:pPr>
      <w:r>
        <w:rPr>
          <w:u w:val="single"/>
        </w:rPr>
        <w:t>New Business:</w:t>
      </w:r>
    </w:p>
    <w:p w:rsidR="004503C8" w:rsidRDefault="004503C8" w:rsidP="0005761B">
      <w:pPr>
        <w:pStyle w:val="ListParagraph"/>
        <w:numPr>
          <w:ilvl w:val="0"/>
          <w:numId w:val="7"/>
        </w:numPr>
        <w:spacing w:after="0"/>
      </w:pPr>
      <w:r>
        <w:t>President Ford reported to the board that trustee LuAnn DeRocchi resigned from the board as of 2/14/22.  The mayor has been informed and is in the process of identifying a candidate for appointment.</w:t>
      </w:r>
    </w:p>
    <w:p w:rsidR="00FA0D2A" w:rsidRDefault="00FA0D2A" w:rsidP="0005761B">
      <w:pPr>
        <w:pStyle w:val="ListParagraph"/>
        <w:numPr>
          <w:ilvl w:val="0"/>
          <w:numId w:val="7"/>
        </w:numPr>
        <w:spacing w:after="0"/>
      </w:pPr>
      <w:r>
        <w:t>A tentative budget for FY23 was presented to the board members alongside the FY22 budget.  Winkelmann requested members to review the documents in preparation for approval at next month’s meeting.</w:t>
      </w:r>
    </w:p>
    <w:p w:rsidR="0005761B" w:rsidRDefault="0005761B" w:rsidP="0005761B">
      <w:pPr>
        <w:pStyle w:val="ListParagraph"/>
        <w:spacing w:after="0"/>
      </w:pPr>
    </w:p>
    <w:p w:rsidR="005B5839" w:rsidRDefault="00856B16" w:rsidP="004B33FC">
      <w:pPr>
        <w:spacing w:after="0"/>
      </w:pPr>
      <w:r>
        <w:t>With no further business, there was a</w:t>
      </w:r>
      <w:r w:rsidR="00FA0D2A">
        <w:t xml:space="preserve"> motion to adjourn by Reiser</w:t>
      </w:r>
      <w:r w:rsidR="00A05A1C">
        <w:t xml:space="preserve">, </w:t>
      </w:r>
      <w:r w:rsidR="00FA0D2A">
        <w:t>seconded by Elliot</w:t>
      </w:r>
      <w:bookmarkStart w:id="0" w:name="_GoBack"/>
      <w:bookmarkEnd w:id="0"/>
      <w:r>
        <w:t xml:space="preserve"> and the mee</w:t>
      </w:r>
      <w:r w:rsidR="008A32CA">
        <w:t>t</w:t>
      </w:r>
      <w:r>
        <w:t>ing was adjourned.</w:t>
      </w:r>
    </w:p>
    <w:sectPr w:rsidR="005B5839" w:rsidSect="00761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D8D"/>
    <w:multiLevelType w:val="hybridMultilevel"/>
    <w:tmpl w:val="8A74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D5E"/>
    <w:multiLevelType w:val="hybridMultilevel"/>
    <w:tmpl w:val="ED4044CE"/>
    <w:lvl w:ilvl="0" w:tplc="A47CD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5A0E70"/>
    <w:multiLevelType w:val="hybridMultilevel"/>
    <w:tmpl w:val="61B86D18"/>
    <w:lvl w:ilvl="0" w:tplc="ADD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26143"/>
    <w:multiLevelType w:val="hybridMultilevel"/>
    <w:tmpl w:val="31DE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0A63"/>
    <w:multiLevelType w:val="hybridMultilevel"/>
    <w:tmpl w:val="2E16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150B"/>
    <w:multiLevelType w:val="hybridMultilevel"/>
    <w:tmpl w:val="AC0C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563"/>
    <w:multiLevelType w:val="hybridMultilevel"/>
    <w:tmpl w:val="1EC4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C25DB"/>
    <w:multiLevelType w:val="hybridMultilevel"/>
    <w:tmpl w:val="0ADE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D4296"/>
    <w:multiLevelType w:val="hybridMultilevel"/>
    <w:tmpl w:val="7D7C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FC"/>
    <w:rsid w:val="00056AA2"/>
    <w:rsid w:val="0005761B"/>
    <w:rsid w:val="00076EED"/>
    <w:rsid w:val="00181FB5"/>
    <w:rsid w:val="0018446E"/>
    <w:rsid w:val="00224029"/>
    <w:rsid w:val="00264495"/>
    <w:rsid w:val="00292803"/>
    <w:rsid w:val="00321405"/>
    <w:rsid w:val="003520E2"/>
    <w:rsid w:val="003625C6"/>
    <w:rsid w:val="003B539C"/>
    <w:rsid w:val="003C623B"/>
    <w:rsid w:val="003F36BC"/>
    <w:rsid w:val="00407C49"/>
    <w:rsid w:val="00430517"/>
    <w:rsid w:val="004503C8"/>
    <w:rsid w:val="004B33FC"/>
    <w:rsid w:val="004C4E55"/>
    <w:rsid w:val="00513FEF"/>
    <w:rsid w:val="00550A0A"/>
    <w:rsid w:val="00584AF9"/>
    <w:rsid w:val="005B5839"/>
    <w:rsid w:val="00614B83"/>
    <w:rsid w:val="00645008"/>
    <w:rsid w:val="00645582"/>
    <w:rsid w:val="0064720F"/>
    <w:rsid w:val="0068387D"/>
    <w:rsid w:val="006C7E75"/>
    <w:rsid w:val="006D40DF"/>
    <w:rsid w:val="00731C0E"/>
    <w:rsid w:val="00751E7A"/>
    <w:rsid w:val="00761FAC"/>
    <w:rsid w:val="007B7D17"/>
    <w:rsid w:val="007D351D"/>
    <w:rsid w:val="00856B16"/>
    <w:rsid w:val="008A32CA"/>
    <w:rsid w:val="008B41EA"/>
    <w:rsid w:val="00932493"/>
    <w:rsid w:val="009E26FD"/>
    <w:rsid w:val="009F0ECA"/>
    <w:rsid w:val="00A05A1C"/>
    <w:rsid w:val="00A065C6"/>
    <w:rsid w:val="00A71C80"/>
    <w:rsid w:val="00AE1C67"/>
    <w:rsid w:val="00B42476"/>
    <w:rsid w:val="00BB5AB9"/>
    <w:rsid w:val="00BE67BB"/>
    <w:rsid w:val="00C12A85"/>
    <w:rsid w:val="00CA5D85"/>
    <w:rsid w:val="00CE0969"/>
    <w:rsid w:val="00D3579F"/>
    <w:rsid w:val="00D71CE2"/>
    <w:rsid w:val="00E2052C"/>
    <w:rsid w:val="00E3725F"/>
    <w:rsid w:val="00ED0040"/>
    <w:rsid w:val="00F02DD3"/>
    <w:rsid w:val="00F5413A"/>
    <w:rsid w:val="00F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CB59"/>
  <w15:chartTrackingRefBased/>
  <w15:docId w15:val="{C936C783-5770-4DA5-B056-8659C5D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Carrie</cp:lastModifiedBy>
  <cp:revision>2</cp:revision>
  <cp:lastPrinted>2021-11-05T15:50:00Z</cp:lastPrinted>
  <dcterms:created xsi:type="dcterms:W3CDTF">2022-03-15T21:35:00Z</dcterms:created>
  <dcterms:modified xsi:type="dcterms:W3CDTF">2022-03-15T21:35:00Z</dcterms:modified>
</cp:coreProperties>
</file>